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747E3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jc w:val="left"/>
        <w:textAlignment w:val="baseline"/>
        <w:rPr>
          <w:rFonts w:ascii="方正小标宋_GBK" w:hAnsi="方正小标宋_GBK" w:eastAsia="方正小标宋_GBK" w:cs="方正小标宋_GBK"/>
          <w:snapToGrid w:val="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-1"/>
          <w:kern w:val="0"/>
          <w:sz w:val="44"/>
          <w:szCs w:val="44"/>
        </w:rPr>
        <w:t>2025年淮安市“揭榜挂帅”企业需求征集表</w:t>
      </w:r>
    </w:p>
    <w:p w14:paraId="1B92803A">
      <w:pPr>
        <w:widowControl/>
        <w:kinsoku w:val="0"/>
        <w:autoSpaceDE w:val="0"/>
        <w:autoSpaceDN w:val="0"/>
        <w:adjustRightInd w:val="0"/>
        <w:snapToGrid w:val="0"/>
        <w:spacing w:before="60"/>
        <w:jc w:val="left"/>
        <w:textAlignment w:val="baseline"/>
        <w:rPr>
          <w:rFonts w:ascii="Times New Roman" w:hAnsi="Times New Roman" w:eastAsia="Arial"/>
          <w:snapToGrid w:val="0"/>
          <w:kern w:val="0"/>
          <w:szCs w:val="21"/>
        </w:rPr>
      </w:pPr>
    </w:p>
    <w:tbl>
      <w:tblPr>
        <w:tblStyle w:val="6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3"/>
        <w:gridCol w:w="2701"/>
        <w:gridCol w:w="2190"/>
        <w:gridCol w:w="1975"/>
      </w:tblGrid>
      <w:tr w14:paraId="3D7A7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103" w:type="dxa"/>
            <w:vAlign w:val="center"/>
          </w:tcPr>
          <w:p w14:paraId="1BD84B9A">
            <w:pPr>
              <w:kinsoku w:val="0"/>
              <w:autoSpaceDE w:val="0"/>
              <w:autoSpaceDN w:val="0"/>
              <w:adjustRightInd w:val="0"/>
              <w:snapToGrid w:val="0"/>
              <w:spacing w:before="189" w:line="221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3"/>
                <w:kern w:val="0"/>
                <w:sz w:val="24"/>
                <w:lang w:eastAsia="en-US"/>
              </w:rPr>
              <w:t>企业名称</w:t>
            </w:r>
          </w:p>
        </w:tc>
        <w:tc>
          <w:tcPr>
            <w:tcW w:w="6866" w:type="dxa"/>
            <w:gridSpan w:val="3"/>
            <w:vAlign w:val="center"/>
          </w:tcPr>
          <w:p w14:paraId="47394A5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江苏阿路美格新材料股份有限公司</w:t>
            </w:r>
          </w:p>
        </w:tc>
      </w:tr>
      <w:tr w14:paraId="1AECDF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103" w:type="dxa"/>
            <w:vAlign w:val="center"/>
          </w:tcPr>
          <w:p w14:paraId="2CD716DF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3"/>
                <w:kern w:val="0"/>
                <w:sz w:val="24"/>
                <w:lang w:eastAsia="en-US"/>
              </w:rPr>
              <w:t>联系人</w:t>
            </w:r>
          </w:p>
        </w:tc>
        <w:tc>
          <w:tcPr>
            <w:tcW w:w="2701" w:type="dxa"/>
            <w:vAlign w:val="center"/>
          </w:tcPr>
          <w:p w14:paraId="5499B6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姜红梅</w:t>
            </w:r>
          </w:p>
        </w:tc>
        <w:tc>
          <w:tcPr>
            <w:tcW w:w="2190" w:type="dxa"/>
            <w:vAlign w:val="center"/>
          </w:tcPr>
          <w:p w14:paraId="07F13E6D">
            <w:pPr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6"/>
                <w:kern w:val="0"/>
                <w:sz w:val="24"/>
                <w:lang w:eastAsia="en-US"/>
              </w:rPr>
              <w:t>职务</w:t>
            </w:r>
          </w:p>
        </w:tc>
        <w:tc>
          <w:tcPr>
            <w:tcW w:w="1975" w:type="dxa"/>
            <w:vAlign w:val="center"/>
          </w:tcPr>
          <w:p w14:paraId="7719E2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行政总监</w:t>
            </w:r>
          </w:p>
        </w:tc>
      </w:tr>
      <w:tr w14:paraId="65771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3" w:type="dxa"/>
            <w:vAlign w:val="center"/>
          </w:tcPr>
          <w:p w14:paraId="45D00DA4">
            <w:pPr>
              <w:kinsoku w:val="0"/>
              <w:autoSpaceDE w:val="0"/>
              <w:autoSpaceDN w:val="0"/>
              <w:adjustRightInd w:val="0"/>
              <w:snapToGrid w:val="0"/>
              <w:spacing w:before="182" w:line="220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3"/>
                <w:kern w:val="0"/>
                <w:sz w:val="24"/>
                <w:lang w:eastAsia="en-US"/>
              </w:rPr>
              <w:t>电子邮箱</w:t>
            </w:r>
          </w:p>
        </w:tc>
        <w:tc>
          <w:tcPr>
            <w:tcW w:w="2701" w:type="dxa"/>
            <w:vAlign w:val="center"/>
          </w:tcPr>
          <w:p w14:paraId="72BB0F3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444821850@qq.com</w:t>
            </w:r>
          </w:p>
        </w:tc>
        <w:tc>
          <w:tcPr>
            <w:tcW w:w="2190" w:type="dxa"/>
            <w:vAlign w:val="center"/>
          </w:tcPr>
          <w:p w14:paraId="2DB911A0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5"/>
                <w:kern w:val="0"/>
                <w:sz w:val="24"/>
                <w:lang w:eastAsia="en-US"/>
              </w:rPr>
              <w:t>电话</w:t>
            </w:r>
          </w:p>
        </w:tc>
        <w:tc>
          <w:tcPr>
            <w:tcW w:w="1975" w:type="dxa"/>
            <w:vAlign w:val="center"/>
          </w:tcPr>
          <w:p w14:paraId="5A5B9C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13801404403</w:t>
            </w:r>
          </w:p>
        </w:tc>
      </w:tr>
      <w:tr w14:paraId="17222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03" w:type="dxa"/>
            <w:vAlign w:val="center"/>
          </w:tcPr>
          <w:p w14:paraId="22AE27AD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技术需求名称</w:t>
            </w:r>
          </w:p>
        </w:tc>
        <w:tc>
          <w:tcPr>
            <w:tcW w:w="2701" w:type="dxa"/>
            <w:vAlign w:val="center"/>
          </w:tcPr>
          <w:p w14:paraId="310030E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A1防火芯材生产线智能化改造项目</w:t>
            </w:r>
          </w:p>
        </w:tc>
        <w:tc>
          <w:tcPr>
            <w:tcW w:w="2190" w:type="dxa"/>
            <w:vAlign w:val="center"/>
          </w:tcPr>
          <w:p w14:paraId="1BBA973C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技术研发时限</w:t>
            </w:r>
          </w:p>
        </w:tc>
        <w:tc>
          <w:tcPr>
            <w:tcW w:w="1975" w:type="dxa"/>
            <w:vAlign w:val="center"/>
          </w:tcPr>
          <w:p w14:paraId="5D2051F0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598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1"/>
                <w:kern w:val="0"/>
                <w:sz w:val="24"/>
                <w:lang w:eastAsia="en-US"/>
              </w:rPr>
              <w:t>年</w:t>
            </w:r>
          </w:p>
        </w:tc>
      </w:tr>
      <w:tr w14:paraId="61542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03" w:type="dxa"/>
            <w:vAlign w:val="center"/>
          </w:tcPr>
          <w:p w14:paraId="16AFC0A2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项目总投入</w:t>
            </w:r>
          </w:p>
          <w:p w14:paraId="61548167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4"/>
                <w:kern w:val="0"/>
                <w:sz w:val="24"/>
                <w:lang w:eastAsia="en-US"/>
              </w:rPr>
              <w:t>(万元)</w:t>
            </w:r>
          </w:p>
        </w:tc>
        <w:tc>
          <w:tcPr>
            <w:tcW w:w="2701" w:type="dxa"/>
            <w:vAlign w:val="center"/>
          </w:tcPr>
          <w:p w14:paraId="2069B76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1000</w:t>
            </w:r>
          </w:p>
        </w:tc>
        <w:tc>
          <w:tcPr>
            <w:tcW w:w="2190" w:type="dxa"/>
            <w:vAlign w:val="center"/>
          </w:tcPr>
          <w:p w14:paraId="0F8A4043">
            <w:pPr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"/>
                <w:kern w:val="0"/>
                <w:sz w:val="24"/>
                <w:lang w:eastAsia="en-US"/>
              </w:rPr>
              <w:t>其中：悬赏榜额</w:t>
            </w:r>
          </w:p>
          <w:p w14:paraId="6B0AE15D">
            <w:pPr>
              <w:kinsoku w:val="0"/>
              <w:autoSpaceDE w:val="0"/>
              <w:autoSpaceDN w:val="0"/>
              <w:adjustRightInd w:val="0"/>
              <w:snapToGrid w:val="0"/>
              <w:spacing w:before="42" w:line="217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4"/>
                <w:kern w:val="0"/>
                <w:sz w:val="24"/>
                <w:lang w:eastAsia="en-US"/>
              </w:rPr>
              <w:t>(万元)</w:t>
            </w:r>
          </w:p>
        </w:tc>
        <w:tc>
          <w:tcPr>
            <w:tcW w:w="1975" w:type="dxa"/>
            <w:vAlign w:val="center"/>
          </w:tcPr>
          <w:p w14:paraId="0485115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0"/>
                <w:sz w:val="24"/>
                <w:highlight w:val="none"/>
              </w:rPr>
              <w:t>300</w:t>
            </w:r>
          </w:p>
        </w:tc>
      </w:tr>
      <w:tr w14:paraId="4E852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2103" w:type="dxa"/>
            <w:vAlign w:val="center"/>
          </w:tcPr>
          <w:p w14:paraId="4C596A13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spacing w:val="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"/>
                <w:kern w:val="0"/>
                <w:sz w:val="24"/>
              </w:rPr>
              <w:t>技术需求情况</w:t>
            </w:r>
          </w:p>
          <w:p w14:paraId="237B3D7A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9"/>
                <w:kern w:val="0"/>
                <w:sz w:val="24"/>
              </w:rPr>
              <w:t>(简要说明)</w:t>
            </w:r>
          </w:p>
        </w:tc>
        <w:tc>
          <w:tcPr>
            <w:tcW w:w="6866" w:type="dxa"/>
            <w:gridSpan w:val="3"/>
            <w:vAlign w:val="center"/>
          </w:tcPr>
          <w:p w14:paraId="2E7B9F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开发无机防火芯材生产线的智能控制系统，实现在线检测与工艺参数智能调节，并与企业信息化系统集成，实现智能车间的各类系统之间的互联互通。</w:t>
            </w:r>
          </w:p>
        </w:tc>
      </w:tr>
      <w:tr w14:paraId="3812B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103" w:type="dxa"/>
            <w:vAlign w:val="center"/>
          </w:tcPr>
          <w:p w14:paraId="69FC489A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"/>
                <w:kern w:val="0"/>
                <w:sz w:val="24"/>
                <w:lang w:eastAsia="en-US"/>
              </w:rPr>
              <w:t>现有基础情况</w:t>
            </w:r>
          </w:p>
        </w:tc>
        <w:tc>
          <w:tcPr>
            <w:tcW w:w="6866" w:type="dxa"/>
            <w:gridSpan w:val="3"/>
            <w:vAlign w:val="center"/>
          </w:tcPr>
          <w:p w14:paraId="4AE6DDF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单工序自动化，开环控制。智能化程度较低，人工操作安全性不高，且浪费人工和材料。</w:t>
            </w:r>
          </w:p>
        </w:tc>
      </w:tr>
      <w:tr w14:paraId="76480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103" w:type="dxa"/>
            <w:vAlign w:val="center"/>
          </w:tcPr>
          <w:p w14:paraId="3BB199E8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5"/>
                <w:kern w:val="0"/>
                <w:sz w:val="24"/>
                <w:lang w:eastAsia="en-US"/>
              </w:rPr>
              <w:t>关键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技术指标</w:t>
            </w:r>
          </w:p>
        </w:tc>
        <w:tc>
          <w:tcPr>
            <w:tcW w:w="6866" w:type="dxa"/>
            <w:gridSpan w:val="3"/>
            <w:vAlign w:val="center"/>
          </w:tcPr>
          <w:p w14:paraId="0E3D3383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实现4条生产线全流程数字化生产，减少用工4人。项目期间申请专利3项。形成样机新产品1项。增加销售2000万元、利税500万元。</w:t>
            </w:r>
          </w:p>
        </w:tc>
      </w:tr>
      <w:tr w14:paraId="2AEFA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2103" w:type="dxa"/>
            <w:vAlign w:val="center"/>
          </w:tcPr>
          <w:p w14:paraId="0A163355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产业集群</w:t>
            </w:r>
          </w:p>
        </w:tc>
        <w:tc>
          <w:tcPr>
            <w:tcW w:w="6866" w:type="dxa"/>
            <w:gridSpan w:val="3"/>
            <w:vAlign w:val="center"/>
          </w:tcPr>
          <w:p w14:paraId="0FEE54FE">
            <w:pPr>
              <w:kinsoku w:val="0"/>
              <w:autoSpaceDE w:val="0"/>
              <w:autoSpaceDN w:val="0"/>
              <w:adjustRightInd w:val="0"/>
              <w:snapToGrid w:val="0"/>
              <w:spacing w:before="40" w:line="233" w:lineRule="auto"/>
              <w:ind w:left="91" w:right="777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 xml:space="preserve">□新能源及节能装备   □PCB电子元器件  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 xml:space="preserve">人工智能 □生物技术及新医药   □纤维新材料     □集成电路         □新能源汽车及零部件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 xml:space="preserve">化工新材料     □绿色食品 □新兴数字产业        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  <w:lang w:eastAsia="zh-CN"/>
              </w:rPr>
              <w:t>☑</w:t>
            </w: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其他</w:t>
            </w:r>
          </w:p>
        </w:tc>
      </w:tr>
      <w:tr w14:paraId="5C16B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103" w:type="dxa"/>
            <w:vAlign w:val="center"/>
          </w:tcPr>
          <w:p w14:paraId="57BF1DE2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2"/>
                <w:kern w:val="0"/>
                <w:sz w:val="24"/>
                <w:lang w:eastAsia="en-US"/>
              </w:rPr>
              <w:t>技术需求类别</w:t>
            </w:r>
          </w:p>
        </w:tc>
        <w:tc>
          <w:tcPr>
            <w:tcW w:w="6866" w:type="dxa"/>
            <w:gridSpan w:val="3"/>
            <w:vAlign w:val="center"/>
          </w:tcPr>
          <w:p w14:paraId="1DFD41A2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□新产品研发   □产品升级换代  □生产线技术改造</w:t>
            </w:r>
          </w:p>
          <w:p w14:paraId="6E571239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-1"/>
                <w:kern w:val="0"/>
                <w:sz w:val="24"/>
              </w:rPr>
              <w:t>□制造工艺改进 ☑制造装备改进  □其他</w:t>
            </w:r>
          </w:p>
        </w:tc>
      </w:tr>
      <w:tr w14:paraId="145C6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103" w:type="dxa"/>
            <w:vAlign w:val="center"/>
          </w:tcPr>
          <w:p w14:paraId="25FD4F64">
            <w:pPr>
              <w:kinsoku w:val="0"/>
              <w:autoSpaceDE w:val="0"/>
              <w:autoSpaceDN w:val="0"/>
              <w:adjustRightInd w:val="0"/>
              <w:snapToGrid w:val="0"/>
              <w:spacing w:before="84" w:line="220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1"/>
                <w:kern w:val="0"/>
                <w:sz w:val="24"/>
                <w:lang w:eastAsia="en-US"/>
              </w:rPr>
              <w:t>需求所处阶段</w:t>
            </w:r>
          </w:p>
        </w:tc>
        <w:tc>
          <w:tcPr>
            <w:tcW w:w="6866" w:type="dxa"/>
            <w:gridSpan w:val="3"/>
            <w:vAlign w:val="center"/>
          </w:tcPr>
          <w:p w14:paraId="566D0964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☑研制 □试生产 □小批量生产 □批量生产 □其他</w:t>
            </w:r>
          </w:p>
        </w:tc>
      </w:tr>
      <w:tr w14:paraId="114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103" w:type="dxa"/>
            <w:vAlign w:val="center"/>
          </w:tcPr>
          <w:p w14:paraId="31FAA696">
            <w:pPr>
              <w:kinsoku w:val="0"/>
              <w:autoSpaceDE w:val="0"/>
              <w:autoSpaceDN w:val="0"/>
              <w:adjustRightInd w:val="0"/>
              <w:snapToGrid w:val="0"/>
              <w:spacing w:before="85" w:line="221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spacing w:val="9"/>
                <w:kern w:val="0"/>
                <w:sz w:val="24"/>
                <w:lang w:eastAsia="en-US"/>
              </w:rPr>
              <w:t>其它</w:t>
            </w:r>
          </w:p>
        </w:tc>
        <w:tc>
          <w:tcPr>
            <w:tcW w:w="6866" w:type="dxa"/>
            <w:gridSpan w:val="3"/>
            <w:vAlign w:val="center"/>
          </w:tcPr>
          <w:p w14:paraId="41A91F0D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Theme="majorEastAsia" w:hAnsiTheme="majorEastAsia" w:eastAsiaTheme="majorEastAsia" w:cstheme="majorEastAsia"/>
                <w:snapToGrid w:val="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kern w:val="0"/>
                <w:sz w:val="24"/>
              </w:rPr>
              <w:t>是否愿意与有类似需求的企业合作：☑愿意 □不愿意</w:t>
            </w:r>
          </w:p>
        </w:tc>
      </w:tr>
    </w:tbl>
    <w:p w14:paraId="04B76A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80DE7"/>
    <w:rsid w:val="00721944"/>
    <w:rsid w:val="00AD2980"/>
    <w:rsid w:val="00FE2645"/>
    <w:rsid w:val="1A74665E"/>
    <w:rsid w:val="350C09F5"/>
    <w:rsid w:val="3AE80DE7"/>
    <w:rsid w:val="5A4A1F5B"/>
    <w:rsid w:val="6901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467</Words>
  <Characters>508</Characters>
  <Lines>4</Lines>
  <Paragraphs>1</Paragraphs>
  <TotalTime>17</TotalTime>
  <ScaleCrop>false</ScaleCrop>
  <LinksUpToDate>false</LinksUpToDate>
  <CharactersWithSpaces>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2025-02-20T01:26:00Z</dcterms:created>
  <dc:creator>Lin</dc:creator>
  <cp:lastModifiedBy>Lin</cp:lastModifiedBy>
  <dcterms:modified xsi:type="dcterms:W3CDTF">2025-03-07T02:25:43Z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BC10F96E1ABA449CBD47896FDC26E289_13</vt:lpwstr>
  </property>
  <property fmtid="{D5CDD505-2E9C-101B-9397-08002B2CF9AE}" pid="4" name="KSOTemplateDocerSaveRecord">
    <vt:lpwstr>eyJoZGlkIjoiNjg5MTk0ZmY3YmNiZDZlZmRhMzYyODNhMWM2MDUzZGMiLCJ1c2VySWQiOiI0MTY3NDAwMDkifQ==</vt:lpwstr>
  </property>
</Properties>
</file>