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both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both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both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关于申报201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科技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服务机构</w:t>
      </w:r>
      <w:bookmarkEnd w:id="0"/>
    </w:p>
    <w:p>
      <w:pPr>
        <w:widowControl/>
        <w:spacing w:line="70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补助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资金的通知</w:t>
      </w:r>
      <w:r>
        <w:rPr>
          <w:rFonts w:hint="default" w:ascii="Times New Roman" w:hAnsi="Times New Roman" w:cs="Times New Roman" w:eastAsiaTheme="majorEastAsia"/>
          <w:sz w:val="44"/>
          <w:szCs w:val="44"/>
        </w:rPr>
        <w:t xml:space="preserve"> </w:t>
      </w:r>
    </w:p>
    <w:p>
      <w:pPr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各县（区）科技局，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淮安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经济技术开发区、工业园区、生态文旅区经济发展局，各有关单位：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根据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市委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市政府《关于深化科技体制机制改革推动高质量发展的实施意见》（淮发〔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35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号）的要求，经研究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决定开展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年度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科技服务机构补助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资金申报工作，现将有关事项通知如下：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textAlignment w:val="auto"/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eastAsia="zh-CN"/>
        </w:rPr>
        <w:t>一、申报</w:t>
      </w:r>
      <w:r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在我市从事高新技术企业申报服务的科技服务机构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textAlignment w:val="auto"/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在2019年高新技术企业申报中，服务我市企业10家以上且认定通过率超过70%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textAlignment w:val="auto"/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1.2019年度科技服务机构补助资金申请表；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2.2019年度服务申报高新技术企业汇总表；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3.2019年服务我市高新技术企业申报的全部合同复印件；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4.认定通过企业的服务费用发票及汇款凭证复印件。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textAlignment w:val="auto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方正黑体_GBK" w:eastAsia="方正黑体_GBK" w:cs="Times New Roman"/>
          <w:color w:val="000000"/>
          <w:sz w:val="32"/>
          <w:szCs w:val="32"/>
          <w:lang w:eastAsia="zh-CN"/>
        </w:rPr>
        <w:t>四、</w:t>
      </w:r>
      <w:r>
        <w:rPr>
          <w:rFonts w:ascii="Times New Roman" w:hAnsi="方正黑体_GBK" w:eastAsia="方正黑体_GBK" w:cs="Times New Roman"/>
          <w:color w:val="000000"/>
          <w:sz w:val="32"/>
          <w:szCs w:val="32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. 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各县（区）科技主管部门要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根据属地管理原则，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严格审核把关，确保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注册在本辖区内的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申报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单位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符合申报条件。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. 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申报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单位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要落实申报通知要求，如发现弄虚作假骗取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补助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资金的，将追究其法律责任。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. 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请各县（区）科技主管部门将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相关材料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一式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eastAsia="zh-CN"/>
        </w:rPr>
        <w:t>一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份，于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日前报市科技局高新处，逾期视为主动放弃，不予受理。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联系人：市科技局高新处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邵玉刚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孙洲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联系电话：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0517-83666364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"mailto:hakjjgxc@126.com" 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hakjjgxc@126.com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1.2019年度科技服务机构补助资金申请表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1600" w:firstLineChars="5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2.2019年度服务申报高新技术企业汇总表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0" w:firstLineChars="19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淮安市科技局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0"/>
          <w:szCs w:val="40"/>
        </w:rPr>
        <w:t>201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0"/>
          <w:szCs w:val="40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  <w:t>年度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eastAsia="zh-CN"/>
        </w:rPr>
        <w:t>科技服务机构补助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  <w:t>资金申请表</w:t>
      </w:r>
    </w:p>
    <w:tbl>
      <w:tblPr>
        <w:tblStyle w:val="4"/>
        <w:tblpPr w:leftFromText="180" w:rightFromText="180" w:vertAnchor="text" w:horzAnchor="page" w:tblpX="1555" w:tblpY="271"/>
        <w:tblOverlap w:val="never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277"/>
        <w:gridCol w:w="193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  <w:lang w:eastAsia="zh-CN"/>
              </w:rPr>
              <w:t>机构</w:t>
            </w:r>
            <w:r>
              <w:rPr>
                <w:rFonts w:ascii="Times New Roman" w:cs="Times New Roman"/>
              </w:rPr>
              <w:t>名称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cs="Times New Roman"/>
              </w:rPr>
              <w:t>加盖公章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注册类型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注册资金（万元）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32" w:type="dxa"/>
            <w:vAlign w:val="center"/>
          </w:tcPr>
          <w:p>
            <w:pPr>
              <w:tabs>
                <w:tab w:val="left" w:pos="428"/>
              </w:tabs>
              <w:jc w:val="center"/>
              <w:rPr>
                <w:rFonts w:hint="eastAsia" w:ascii="Times New Roman" w:cs="Times New Roman" w:eastAsiaTheme="minorEastAsia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注册地址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32" w:type="dxa"/>
            <w:vAlign w:val="center"/>
          </w:tcPr>
          <w:p>
            <w:pPr>
              <w:tabs>
                <w:tab w:val="left" w:pos="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组织机构代码或统一社会信用代码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2019年在我市服务申报高新技术企业数量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其中认定通过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企业数量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企业法定代表人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联系电话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联系人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联系电话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申报</w:t>
            </w:r>
            <w:r>
              <w:rPr>
                <w:rFonts w:hint="eastAsia" w:ascii="Times New Roman" w:cs="Times New Roman"/>
                <w:lang w:eastAsia="zh-CN"/>
              </w:rPr>
              <w:t>单位</w:t>
            </w: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6709" w:type="dxa"/>
            <w:gridSpan w:val="3"/>
          </w:tcPr>
          <w:p>
            <w:pPr>
              <w:ind w:right="-336" w:rightChars="-16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</w:t>
            </w:r>
            <w:r>
              <w:rPr>
                <w:rFonts w:hint="eastAsia" w:ascii="Times New Roman" w:cs="Times New Roman"/>
                <w:lang w:eastAsia="zh-CN"/>
              </w:rPr>
              <w:t>单位</w:t>
            </w:r>
            <w:r>
              <w:rPr>
                <w:rFonts w:ascii="Times New Roman" w:cs="Times New Roman"/>
              </w:rPr>
              <w:t>承诺</w:t>
            </w:r>
            <w:r>
              <w:rPr>
                <w:rFonts w:hint="eastAsia" w:ascii="Times New Roman" w:cs="Times New Roman"/>
                <w:lang w:eastAsia="zh-CN"/>
              </w:rPr>
              <w:t>所提供的材料</w:t>
            </w:r>
            <w:r>
              <w:rPr>
                <w:rFonts w:hint="eastAsia" w:ascii="Times New Roman" w:cs="Times New Roman"/>
              </w:rPr>
              <w:t>准确、真实、合法、有效</w:t>
            </w:r>
            <w:r>
              <w:rPr>
                <w:rFonts w:hint="eastAsia" w:ascii="Times New Roman" w:cs="Times New Roman"/>
                <w:lang w:eastAsia="zh-CN"/>
              </w:rPr>
              <w:t>、完整，</w:t>
            </w:r>
            <w:r>
              <w:rPr>
                <w:rFonts w:hint="eastAsia" w:ascii="Times New Roman" w:cs="Times New Roman"/>
              </w:rPr>
              <w:t>符合</w:t>
            </w:r>
            <w:r>
              <w:rPr>
                <w:rFonts w:hint="eastAsia" w:ascii="Times New Roman" w:cs="Times New Roman"/>
                <w:lang w:eastAsia="zh-CN"/>
              </w:rPr>
              <w:t>申报</w:t>
            </w:r>
            <w:r>
              <w:rPr>
                <w:rFonts w:hint="eastAsia" w:ascii="Times New Roman" w:cs="Times New Roman"/>
              </w:rPr>
              <w:t>要求</w:t>
            </w:r>
            <w:r>
              <w:rPr>
                <w:rFonts w:hint="eastAsia" w:ascii="Times New Roman" w:cs="Times New Roman"/>
                <w:lang w:eastAsia="zh-CN"/>
              </w:rPr>
              <w:t>，</w:t>
            </w:r>
            <w:r>
              <w:rPr>
                <w:rFonts w:hint="eastAsia" w:ascii="Times New Roman" w:cs="Times New Roman"/>
              </w:rPr>
              <w:t>愿为</w:t>
            </w:r>
            <w:r>
              <w:rPr>
                <w:rFonts w:hint="eastAsia" w:ascii="Times New Roman" w:cs="Times New Roman"/>
                <w:lang w:eastAsia="zh-CN"/>
              </w:rPr>
              <w:t>此</w:t>
            </w:r>
            <w:r>
              <w:rPr>
                <w:rFonts w:hint="eastAsia" w:ascii="Times New Roman" w:cs="Times New Roman"/>
              </w:rPr>
              <w:t>承担有关法律责任。</w:t>
            </w:r>
          </w:p>
          <w:p>
            <w:pPr>
              <w:rPr>
                <w:rFonts w:hint="eastAsia" w:asci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3150" w:firstLineChars="15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法人代表签字（盖章）：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ind w:firstLine="4200" w:firstLineChars="200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日</w:t>
            </w:r>
          </w:p>
          <w:p>
            <w:pPr>
              <w:ind w:firstLine="4200" w:firstLineChars="2000"/>
              <w:jc w:val="center"/>
              <w:rPr>
                <w:rFonts w:ascii="Times New Roman" w:cs="Times New Roman"/>
              </w:rPr>
            </w:pPr>
          </w:p>
          <w:p>
            <w:pPr>
              <w:ind w:firstLine="4200" w:firstLineChars="200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县区科技主管部门</w:t>
            </w:r>
          </w:p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审核意见</w:t>
            </w:r>
          </w:p>
        </w:tc>
        <w:tc>
          <w:tcPr>
            <w:tcW w:w="6709" w:type="dxa"/>
            <w:gridSpan w:val="3"/>
            <w:vAlign w:val="top"/>
          </w:tcPr>
          <w:p>
            <w:pPr>
              <w:jc w:val="both"/>
              <w:rPr>
                <w:rFonts w:hint="eastAsia" w:ascii="Times New Roman" w:cs="Times New Roman"/>
              </w:rPr>
            </w:pPr>
          </w:p>
          <w:p>
            <w:pPr>
              <w:jc w:val="both"/>
              <w:rPr>
                <w:rFonts w:hint="eastAsia" w:asci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Times New Roman" w:cs="Times New Roman" w:eastAsiaTheme="minorEastAsia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经审核，同意。</w:t>
            </w:r>
          </w:p>
          <w:p>
            <w:pPr>
              <w:ind w:firstLine="4410" w:firstLineChars="2100"/>
              <w:jc w:val="center"/>
              <w:rPr>
                <w:rFonts w:hint="eastAsia" w:ascii="Times New Roman" w:cs="Times New Roman"/>
              </w:rPr>
            </w:pPr>
          </w:p>
          <w:p>
            <w:pPr>
              <w:ind w:firstLine="4830" w:firstLineChars="2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ind w:firstLine="4620" w:firstLineChars="220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日</w:t>
            </w:r>
          </w:p>
          <w:p>
            <w:pPr>
              <w:ind w:firstLine="4830" w:firstLineChars="2300"/>
              <w:rPr>
                <w:rFonts w:ascii="Times New Roman" w:cs="Times New Roman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val="en-US" w:eastAsia="zh-CN"/>
        </w:rPr>
        <w:t>2019年度服务申报高新技术企业汇总表</w:t>
      </w:r>
    </w:p>
    <w:tbl>
      <w:tblPr>
        <w:tblStyle w:val="4"/>
        <w:tblpPr w:leftFromText="180" w:rightFromText="180" w:vertAnchor="text" w:horzAnchor="page" w:tblpX="1751" w:tblpY="6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773"/>
        <w:gridCol w:w="1745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高企认定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default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default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default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3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Times New Roman" w:cs="Times New Roman" w:hAnsiTheme="majorEastAsia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cs="Times New Roman" w:hAnsiTheme="majorEastAsia" w:eastAsiaTheme="maj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cs="Times New Roman" w:hAnsiTheme="majorEastAsia" w:eastAsiaTheme="majorEastAsia"/>
          <w:b w:val="0"/>
          <w:bCs w:val="0"/>
          <w:sz w:val="24"/>
          <w:szCs w:val="24"/>
          <w:lang w:val="en-US" w:eastAsia="zh-CN"/>
        </w:rPr>
        <w:t>填报单位（盖章）：</w:t>
      </w:r>
      <w:r>
        <w:rPr>
          <w:rFonts w:hint="eastAsia" w:ascii="Times New Roman" w:cs="Times New Roman" w:hAnsiTheme="majorEastAsia" w:eastAsiaTheme="maj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488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hint="eastAsia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07AD2"/>
    <w:rsid w:val="0E707AD2"/>
    <w:rsid w:val="1BA068EB"/>
    <w:rsid w:val="200E3D78"/>
    <w:rsid w:val="3BE2765D"/>
    <w:rsid w:val="46A65DC9"/>
    <w:rsid w:val="66324E5F"/>
    <w:rsid w:val="67875BD6"/>
    <w:rsid w:val="6D535020"/>
    <w:rsid w:val="778B4B75"/>
    <w:rsid w:val="78160603"/>
    <w:rsid w:val="7C0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栏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979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2018-12-06T01:28:00Z</dcterms:created>
  <dc:creator>Administrator</dc:creator>
  <cp:lastModifiedBy>R</cp:lastModifiedBy>
  <cp:lastPrinted>2020-11-03T08:31:51Z</cp:lastPrinted>
  <dcterms:modified xsi:type="dcterms:W3CDTF">2020-11-03T08:54:29Z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